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rPr>
          <w:rStyle w:val="Ninguno"/>
          <w:rFonts w:ascii="Times Roman" w:cs="Times Roman" w:hAnsi="Times Roman" w:eastAsia="Times Roman"/>
          <w:b w:val="0"/>
          <w:bCs w:val="0"/>
          <w:sz w:val="24"/>
          <w:szCs w:val="24"/>
        </w:rPr>
      </w:pPr>
      <w:r>
        <w:rPr>
          <w:rtl w:val="0"/>
        </w:rPr>
        <w:t>[INSERT NAME OF JURISDICTION]</w:t>
      </w:r>
      <w:r>
        <w:rPr>
          <w:rtl w:val="0"/>
        </w:rPr>
        <w:t> </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