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Letter of recommendation for Scholarship</w:t>
      </w:r>
    </w:p>
    <w:p>
      <w:pPr>
        <w:pStyle w:val="Título"/>
      </w:pP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To whom it may concern,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I am _______________________ (your name), and I have the pleasure of (teaching/employing)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_______________________ (student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en-US"/>
        </w:rPr>
        <w:t>s name) for over __________________ (time period). During the time that I know _______________________ (student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en-US"/>
        </w:rPr>
        <w:t>s name), he / she has demonstrated great skills in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_______________________, _______________________, _______________________ (specific skills). For example, ___________________________________ ___________________________________________________________________________________ ____________________ (provide specific examples of a time when he / she demonstrated such skills).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Without doubt, I confidently recommend _______________________ (Student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en-US"/>
        </w:rPr>
        <w:t>s name) for the application of your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_______________________ (scholarship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en-US"/>
        </w:rPr>
        <w:t>s name) at _______________________ (school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en-US"/>
        </w:rPr>
        <w:t>s name). I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en-US"/>
        </w:rPr>
        <w:t>m sure that he / she will become a valuable student in your educational entity.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Please do not hesitate to reach out to me directly at _______________________ (your phone number) or _______________________ (your e-mail address) if you have any questions, or you would like any further information.</w:t>
      </w: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en-US"/>
        </w:rPr>
        <w:t>Sincerely,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</w:pP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 xml:space="preserve">_____________________________ </w:t>
        <w:tab/>
        <w:tab/>
        <w:t>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(signature)</w:t>
        <w:tab/>
        <w:tab/>
        <w:tab/>
        <w:tab/>
        <w:tab/>
        <w:tab/>
        <w:t>(your name)</w:t>
        <w:tab/>
      </w:r>
    </w:p>
    <w:p>
      <w:pPr>
        <w:pStyle w:val="Texto Base"/>
      </w:pPr>
      <w:r>
        <w:rPr>
          <w:rFonts w:cs="Arial Unicode MS" w:eastAsia="Arial Unicode MS" w:hint="default"/>
          <w:rtl w:val="0"/>
        </w:rPr>
        <w:tab/>
        <w:tab/>
        <w:tab/>
        <w:t> </w:t>
      </w:r>
      <w:r>
        <w:rPr>
          <w:rStyle w:val="Ninguno"/>
          <w:rFonts w:ascii="Times Roman" w:cs="Times Roman" w:hAnsi="Times Roman" w:eastAsia="Times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jc w:val="left"/>
    </w:pPr>
  </w:p>
  <w:p>
    <w:pPr>
      <w:pStyle w:val="Cabecera y pie"/>
      <w:tabs>
        <w:tab w:val="center" w:pos="4986"/>
        <w:tab w:val="right" w:pos="9972"/>
        <w:tab w:val="clear" w:pos="9020"/>
      </w:tabs>
      <w:jc w:val="left"/>
    </w:pPr>
    <w: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